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F3" w:rsidRPr="00B36440" w:rsidRDefault="00FF32F8" w:rsidP="00B36440">
      <w:pPr>
        <w:rPr>
          <w:b/>
        </w:rPr>
      </w:pPr>
      <w:r w:rsidRPr="00B36440">
        <w:rPr>
          <w:b/>
        </w:rPr>
        <w:t>Corona-bedingte Einmalzahlung</w:t>
      </w:r>
      <w:r w:rsidR="00B36440" w:rsidRPr="00B36440">
        <w:rPr>
          <w:b/>
        </w:rPr>
        <w:t xml:space="preserve"> für besonderen Einsatz</w:t>
      </w:r>
    </w:p>
    <w:p w:rsidR="00FF32F8" w:rsidRDefault="00FF32F8" w:rsidP="00FF32F8">
      <w:pPr>
        <w:jc w:val="center"/>
      </w:pPr>
    </w:p>
    <w:p w:rsidR="00FF32F8" w:rsidRDefault="00FF32F8">
      <w:r>
        <w:t>Arbeitnehmer:</w:t>
      </w:r>
    </w:p>
    <w:p w:rsidR="00FF32F8" w:rsidRDefault="00FF32F8"/>
    <w:p w:rsidR="00FF32F8" w:rsidRDefault="00FF32F8">
      <w:r>
        <w:t>Arbeitgeber:</w:t>
      </w:r>
    </w:p>
    <w:p w:rsidR="00FF32F8" w:rsidRDefault="00FF32F8"/>
    <w:p w:rsidR="00B36440" w:rsidRDefault="00B36440" w:rsidP="00B36440">
      <w:r>
        <w:t xml:space="preserve">für Ihren Einsatz im Zusammenhang mit der Erarbeitung und Umsetzung aller Maßnahmen rund um Covid-19 möchte ich Ihnen gerne einen Bonus im </w:t>
      </w:r>
      <w:r>
        <w:t>[</w:t>
      </w:r>
      <w:r w:rsidRPr="00A576A9">
        <w:rPr>
          <w:highlight w:val="lightGray"/>
        </w:rPr>
        <w:t>Monat</w:t>
      </w:r>
      <w:r>
        <w:t>]</w:t>
      </w:r>
      <w:r>
        <w:t xml:space="preserve"> 2020 </w:t>
      </w:r>
      <w:r>
        <w:t>in Höhe von [</w:t>
      </w:r>
      <w:r w:rsidRPr="00A576A9">
        <w:rPr>
          <w:highlight w:val="lightGray"/>
        </w:rPr>
        <w:t>Betrag</w:t>
      </w:r>
      <w:r>
        <w:t xml:space="preserve">] </w:t>
      </w:r>
      <w:r w:rsidRPr="00B36440">
        <w:t xml:space="preserve">EUR brutto </w:t>
      </w:r>
      <w:r>
        <w:t>auszahlen.</w:t>
      </w:r>
    </w:p>
    <w:p w:rsidR="00FF32F8" w:rsidRDefault="00FF32F8">
      <w:r>
        <w:t>Die Gewährung der einmaligen Zahlung aufgrund der Corona-Krise erfolgt durch den Arbeitgeber freiwillig und als sonstige Leistung zusätzlich zum ohnehin geschuldeten Arbeitslohn. Die Zahlung soll die zusätzlichen Belastungen unserer Mitarbeiter aufgrund der Corona</w:t>
      </w:r>
      <w:r w:rsidR="00A576A9">
        <w:t>-</w:t>
      </w:r>
      <w:r>
        <w:t>Krise abmildern.</w:t>
      </w:r>
    </w:p>
    <w:p w:rsidR="00FF32F8" w:rsidRDefault="00FF32F8">
      <w:r>
        <w:t>Ein Rechtsanspruch auf die wiederholte Gewährung einer solchen freiwilligen Zahlung für die Zukunft entsteht nicht; auch nicht nach mehrmaliger vorbehaltloser Zahlung.</w:t>
      </w:r>
    </w:p>
    <w:p w:rsidR="00FF32F8" w:rsidRDefault="00FF32F8">
      <w:r>
        <w:t xml:space="preserve">Diese Zahlung erfolgt aufgrund einer durch den Arbeitgeber jeweils gesondert zu treffenden Entscheidung. Eine Steuerfreiheit ist in R 3.11 Abs. 2 LStR in Verbindung </w:t>
      </w:r>
      <w:r w:rsidR="00A576A9">
        <w:t>m</w:t>
      </w:r>
      <w:bookmarkStart w:id="0" w:name="_GoBack"/>
      <w:bookmarkEnd w:id="0"/>
      <w:r>
        <w:t>it dem BMF Schreiben vom 09.04.20</w:t>
      </w:r>
      <w:r w:rsidR="00B36440">
        <w:t>20</w:t>
      </w:r>
      <w:r>
        <w:t xml:space="preserve"> begründet.</w:t>
      </w:r>
    </w:p>
    <w:p w:rsidR="00B36440" w:rsidRDefault="00B36440" w:rsidP="00B36440">
      <w:r>
        <w:t xml:space="preserve">Herzlichen Dank für Ihr Engagement über das übliche Maß hinaus und auf eine weiterhin gute Zusammenarbeit. </w:t>
      </w:r>
    </w:p>
    <w:p w:rsidR="00B36440" w:rsidRDefault="00B36440" w:rsidP="00B36440"/>
    <w:p w:rsidR="00B36440" w:rsidRDefault="00B36440" w:rsidP="00B36440">
      <w:r>
        <w:t>Mit freundlichen Grüßen</w:t>
      </w:r>
    </w:p>
    <w:sectPr w:rsidR="00B36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FF32F8"/>
    <w:rsid w:val="003B52F3"/>
    <w:rsid w:val="00A576A9"/>
    <w:rsid w:val="00B36440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12DE"/>
  <w15:chartTrackingRefBased/>
  <w15:docId w15:val="{854CEAC9-9E8A-4F81-872F-29531BB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Riesner Juliane</dc:creator>
  <cp:keywords/>
  <dc:description/>
  <cp:lastModifiedBy>Cortez, Benjamin (SuP)</cp:lastModifiedBy>
  <cp:revision>3</cp:revision>
  <dcterms:created xsi:type="dcterms:W3CDTF">2020-11-04T09:09:00Z</dcterms:created>
  <dcterms:modified xsi:type="dcterms:W3CDTF">2020-11-04T09:11:00Z</dcterms:modified>
</cp:coreProperties>
</file>